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F7" w:rsidRPr="00FD606F" w:rsidRDefault="009175F7" w:rsidP="009175F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color w:val="000000"/>
          <w:sz w:val="24"/>
          <w:szCs w:val="24"/>
          <w:lang w:val="es-AR"/>
        </w:rPr>
      </w:pPr>
      <w:r w:rsidRPr="00FD606F">
        <w:rPr>
          <w:rFonts w:ascii="Arial" w:hAnsi="Arial" w:cs="Arial"/>
          <w:b/>
          <w:color w:val="000000"/>
          <w:sz w:val="24"/>
          <w:szCs w:val="24"/>
          <w:lang w:val="es-AR"/>
        </w:rPr>
        <w:t>Anexa la Formularul 6</w:t>
      </w:r>
    </w:p>
    <w:p w:rsidR="009175F7" w:rsidRPr="00FD606F" w:rsidRDefault="009175F7" w:rsidP="00917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  <w:lang w:val="es-AR"/>
        </w:rPr>
      </w:pPr>
      <w:r w:rsidRPr="00FD606F">
        <w:rPr>
          <w:rFonts w:ascii="Arial" w:hAnsi="Arial" w:cs="Arial"/>
          <w:b/>
          <w:i/>
          <w:color w:val="000000"/>
          <w:sz w:val="24"/>
          <w:szCs w:val="24"/>
          <w:lang w:val="es-AR"/>
        </w:rPr>
        <w:t>Ofertant,</w:t>
      </w:r>
    </w:p>
    <w:p w:rsidR="009175F7" w:rsidRPr="00FD606F" w:rsidRDefault="009175F7" w:rsidP="00917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lang w:val="es-AR"/>
        </w:rPr>
      </w:pPr>
      <w:r w:rsidRPr="00FD606F">
        <w:rPr>
          <w:rFonts w:ascii="Arial" w:hAnsi="Arial" w:cs="Arial"/>
          <w:i/>
          <w:color w:val="000000"/>
          <w:sz w:val="24"/>
          <w:szCs w:val="24"/>
          <w:lang w:val="es-AR"/>
        </w:rPr>
        <w:t>............................................</w:t>
      </w:r>
    </w:p>
    <w:p w:rsidR="009175F7" w:rsidRPr="00FD606F" w:rsidRDefault="009175F7" w:rsidP="009175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  <w:lang w:val="es-AR"/>
        </w:rPr>
      </w:pPr>
      <w:r w:rsidRPr="00FD606F">
        <w:rPr>
          <w:rFonts w:ascii="Arial" w:hAnsi="Arial" w:cs="Arial"/>
          <w:i/>
          <w:color w:val="000000"/>
          <w:sz w:val="20"/>
          <w:szCs w:val="20"/>
          <w:lang w:val="es-AR"/>
        </w:rPr>
        <w:t>(denumirea/numele)</w:t>
      </w:r>
    </w:p>
    <w:p w:rsidR="009175F7" w:rsidRPr="00FD606F" w:rsidRDefault="009175F7" w:rsidP="009175F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color w:val="000000"/>
          <w:sz w:val="24"/>
          <w:szCs w:val="24"/>
          <w:lang w:val="es-AR"/>
        </w:rPr>
      </w:pPr>
    </w:p>
    <w:p w:rsidR="009175F7" w:rsidRDefault="009175F7" w:rsidP="009175F7">
      <w:pPr>
        <w:widowControl w:val="0"/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Valoarea totală a investițiilor</w:t>
      </w:r>
    </w:p>
    <w:p w:rsidR="009175F7" w:rsidRDefault="009175F7" w:rsidP="009175F7">
      <w:pPr>
        <w:widowControl w:val="0"/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14000" w:type="dxa"/>
        <w:tblLook w:val="04A0"/>
      </w:tblPr>
      <w:tblGrid>
        <w:gridCol w:w="625"/>
        <w:gridCol w:w="3349"/>
        <w:gridCol w:w="1671"/>
        <w:gridCol w:w="1671"/>
        <w:gridCol w:w="1671"/>
        <w:gridCol w:w="1671"/>
        <w:gridCol w:w="1671"/>
        <w:gridCol w:w="1671"/>
      </w:tblGrid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0D1F">
              <w:rPr>
                <w:rFonts w:ascii="Arial" w:hAnsi="Arial" w:cs="Arial"/>
                <w:b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349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Valoarea investițiilor</w:t>
            </w:r>
          </w:p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(lei fără TVA)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0D1F">
              <w:rPr>
                <w:rFonts w:ascii="Arial" w:hAnsi="Arial" w:cs="Arial"/>
                <w:b/>
                <w:color w:val="000000"/>
                <w:sz w:val="20"/>
                <w:szCs w:val="20"/>
              </w:rPr>
              <w:t>ANUL 1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0D1F">
              <w:rPr>
                <w:rFonts w:ascii="Arial" w:hAnsi="Arial" w:cs="Arial"/>
                <w:b/>
                <w:color w:val="000000"/>
                <w:sz w:val="20"/>
                <w:szCs w:val="20"/>
              </w:rPr>
              <w:t>ANUL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0D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ANUL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0D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ANUL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0D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ANUL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BC3041" w:rsidRPr="00AC7966" w:rsidTr="00472965">
        <w:trPr>
          <w:trHeight w:val="245"/>
        </w:trPr>
        <w:tc>
          <w:tcPr>
            <w:tcW w:w="625" w:type="dxa"/>
            <w:vAlign w:val="center"/>
          </w:tcPr>
          <w:p w:rsidR="00BC3041" w:rsidRPr="00AC7966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49" w:type="dxa"/>
            <w:vAlign w:val="center"/>
          </w:tcPr>
          <w:p w:rsidR="00BC3041" w:rsidRPr="00AC7966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1" w:type="dxa"/>
            <w:vAlign w:val="center"/>
          </w:tcPr>
          <w:p w:rsidR="00BC3041" w:rsidRPr="00AC7966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1" w:type="dxa"/>
            <w:vAlign w:val="center"/>
          </w:tcPr>
          <w:p w:rsidR="00BC3041" w:rsidRPr="00AC7966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1" w:type="dxa"/>
            <w:vAlign w:val="center"/>
          </w:tcPr>
          <w:p w:rsidR="00BC3041" w:rsidRPr="00AC7966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1" w:type="dxa"/>
            <w:vAlign w:val="center"/>
          </w:tcPr>
          <w:p w:rsidR="00BC3041" w:rsidRPr="00AC7966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671" w:type="dxa"/>
            <w:vAlign w:val="center"/>
          </w:tcPr>
          <w:p w:rsidR="00BC3041" w:rsidRPr="00AC7966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671" w:type="dxa"/>
            <w:vAlign w:val="center"/>
          </w:tcPr>
          <w:p w:rsidR="00BC3041" w:rsidRPr="00AC7966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9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  <w:r w:rsidRPr="00366029"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  <w:t>Proiectare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  <w:t>, din care</w:t>
            </w: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3041" w:rsidRPr="00366029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9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  <w:r w:rsidRPr="00246234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min. 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......</w:t>
            </w:r>
            <w:r w:rsidRPr="00246234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 % valoare</w:t>
            </w:r>
            <w:r w:rsidRPr="00366029"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  <w:t xml:space="preserve"> cofinanțată de concesionar</w:t>
            </w:r>
          </w:p>
        </w:tc>
        <w:tc>
          <w:tcPr>
            <w:tcW w:w="1671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671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671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671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671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671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9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C+M, din care 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9" w:type="dxa"/>
            <w:vAlign w:val="center"/>
          </w:tcPr>
          <w:p w:rsidR="00BC3041" w:rsidRPr="00246234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46234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min. 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......</w:t>
            </w:r>
            <w:r w:rsidRPr="00246234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 % valoare cofinanțată de concesionar</w:t>
            </w: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9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Utilaje si echipamente</w:t>
            </w: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9" w:type="dxa"/>
            <w:vAlign w:val="center"/>
          </w:tcPr>
          <w:p w:rsidR="00BC3041" w:rsidRPr="00246234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246234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min. 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......</w:t>
            </w:r>
            <w:r w:rsidRPr="00246234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 % valoare cofinanțată de concesionar</w:t>
            </w: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9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Organizare de santier</w:t>
            </w:r>
          </w:p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(cap. 5.1.2 din DG)</w:t>
            </w: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9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Pregătirea personalului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9" w:type="dxa"/>
            <w:vAlign w:val="center"/>
          </w:tcPr>
          <w:p w:rsidR="00BC3041" w:rsidRPr="00366029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Probe tehnologice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3041" w:rsidRPr="009B0D1F" w:rsidTr="00472965">
        <w:trPr>
          <w:trHeight w:val="460"/>
        </w:trPr>
        <w:tc>
          <w:tcPr>
            <w:tcW w:w="625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9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Alte cheltuieli</w:t>
            </w: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BC3041" w:rsidRPr="009B0D1F" w:rsidRDefault="00BC3041" w:rsidP="0047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BC3041" w:rsidRDefault="00BC3041" w:rsidP="00BC3041">
      <w:pPr>
        <w:widowControl w:val="0"/>
        <w:autoSpaceDE w:val="0"/>
        <w:autoSpaceDN w:val="0"/>
        <w:adjustRightInd w:val="0"/>
        <w:spacing w:after="0" w:line="240" w:lineRule="auto"/>
        <w:ind w:right="-69"/>
        <w:rPr>
          <w:rFonts w:ascii="Arial" w:hAnsi="Arial" w:cs="Arial"/>
          <w:b/>
          <w:color w:val="000000"/>
          <w:sz w:val="24"/>
          <w:szCs w:val="24"/>
        </w:rPr>
      </w:pPr>
    </w:p>
    <w:p w:rsidR="009175F7" w:rsidRPr="00BF0A0C" w:rsidRDefault="009175F7" w:rsidP="009175F7">
      <w:pPr>
        <w:widowControl w:val="0"/>
        <w:autoSpaceDE w:val="0"/>
        <w:autoSpaceDN w:val="0"/>
        <w:adjustRightInd w:val="0"/>
        <w:spacing w:after="0" w:line="240" w:lineRule="auto"/>
        <w:ind w:right="-69"/>
        <w:rPr>
          <w:rFonts w:ascii="Arial" w:hAnsi="Arial" w:cs="Arial"/>
          <w:i/>
          <w:color w:val="000000"/>
          <w:sz w:val="24"/>
          <w:szCs w:val="24"/>
          <w:lang w:val="es-AR"/>
        </w:rPr>
      </w:pPr>
      <w:r w:rsidRPr="00BF0A0C">
        <w:rPr>
          <w:rFonts w:ascii="Arial" w:hAnsi="Arial" w:cs="Arial"/>
          <w:i/>
          <w:color w:val="000000"/>
          <w:sz w:val="24"/>
          <w:szCs w:val="24"/>
          <w:lang w:val="es-AR"/>
        </w:rPr>
        <w:t>Nota:</w:t>
      </w:r>
      <w:r w:rsidRPr="00BF0A0C">
        <w:rPr>
          <w:rFonts w:ascii="Arial" w:hAnsi="Arial" w:cs="Arial"/>
          <w:i/>
          <w:color w:val="000000"/>
          <w:sz w:val="24"/>
          <w:szCs w:val="24"/>
          <w:lang w:val="es-AR"/>
        </w:rPr>
        <w:tab/>
        <w:t>În col. 2, rândul 2</w:t>
      </w:r>
      <w:r w:rsidR="00295AC1">
        <w:rPr>
          <w:rFonts w:ascii="Arial" w:hAnsi="Arial" w:cs="Arial"/>
          <w:i/>
          <w:color w:val="000000"/>
          <w:sz w:val="24"/>
          <w:szCs w:val="24"/>
          <w:lang w:val="es-AR"/>
        </w:rPr>
        <w:t>,4</w:t>
      </w:r>
      <w:r w:rsidRPr="00BF0A0C">
        <w:rPr>
          <w:rFonts w:ascii="Arial" w:hAnsi="Arial" w:cs="Arial"/>
          <w:i/>
          <w:color w:val="000000"/>
          <w:sz w:val="24"/>
          <w:szCs w:val="24"/>
          <w:lang w:val="es-AR"/>
        </w:rPr>
        <w:t xml:space="preserve"> si </w:t>
      </w:r>
      <w:r w:rsidR="00295AC1">
        <w:rPr>
          <w:rFonts w:ascii="Arial" w:hAnsi="Arial" w:cs="Arial"/>
          <w:i/>
          <w:color w:val="000000"/>
          <w:sz w:val="24"/>
          <w:szCs w:val="24"/>
          <w:lang w:val="es-AR"/>
        </w:rPr>
        <w:t>6</w:t>
      </w:r>
      <w:r w:rsidRPr="00BF0A0C">
        <w:rPr>
          <w:rFonts w:ascii="Arial" w:hAnsi="Arial" w:cs="Arial"/>
          <w:i/>
          <w:color w:val="000000"/>
          <w:sz w:val="24"/>
          <w:szCs w:val="24"/>
          <w:lang w:val="es-AR"/>
        </w:rPr>
        <w:t xml:space="preserve"> se va completa procentul de cofinanțare din formularul de ofertă.</w:t>
      </w:r>
    </w:p>
    <w:p w:rsidR="009175F7" w:rsidRPr="00BF0A0C" w:rsidRDefault="009175F7" w:rsidP="009175F7">
      <w:pPr>
        <w:widowControl w:val="0"/>
        <w:autoSpaceDE w:val="0"/>
        <w:autoSpaceDN w:val="0"/>
        <w:adjustRightInd w:val="0"/>
        <w:spacing w:after="0" w:line="240" w:lineRule="auto"/>
        <w:ind w:right="-69"/>
        <w:rPr>
          <w:rFonts w:ascii="Arial" w:hAnsi="Arial" w:cs="Arial"/>
          <w:i/>
          <w:color w:val="000000"/>
          <w:sz w:val="24"/>
          <w:szCs w:val="24"/>
        </w:rPr>
      </w:pPr>
      <w:r w:rsidRPr="00BF0A0C">
        <w:rPr>
          <w:rFonts w:ascii="Arial" w:hAnsi="Arial" w:cs="Arial"/>
          <w:i/>
          <w:color w:val="000000"/>
          <w:sz w:val="24"/>
          <w:szCs w:val="24"/>
          <w:lang w:val="es-AR"/>
        </w:rPr>
        <w:tab/>
      </w:r>
      <w:r w:rsidRPr="00BF0A0C">
        <w:rPr>
          <w:rFonts w:ascii="Arial" w:hAnsi="Arial" w:cs="Arial"/>
          <w:i/>
          <w:color w:val="000000"/>
          <w:sz w:val="24"/>
          <w:szCs w:val="24"/>
        </w:rPr>
        <w:t xml:space="preserve">Pozițiile </w:t>
      </w:r>
      <w:r w:rsidR="00295AC1">
        <w:rPr>
          <w:rFonts w:ascii="Arial" w:hAnsi="Arial" w:cs="Arial"/>
          <w:i/>
          <w:color w:val="000000"/>
          <w:sz w:val="24"/>
          <w:szCs w:val="24"/>
        </w:rPr>
        <w:t>7</w:t>
      </w:r>
      <w:r w:rsidRPr="00BF0A0C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="00295AC1">
        <w:rPr>
          <w:rFonts w:ascii="Arial" w:hAnsi="Arial" w:cs="Arial"/>
          <w:i/>
          <w:color w:val="000000"/>
          <w:sz w:val="24"/>
          <w:szCs w:val="24"/>
        </w:rPr>
        <w:t>8</w:t>
      </w:r>
      <w:r w:rsidRPr="00BF0A0C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="00295AC1">
        <w:rPr>
          <w:rFonts w:ascii="Arial" w:hAnsi="Arial" w:cs="Arial"/>
          <w:i/>
          <w:color w:val="000000"/>
          <w:sz w:val="24"/>
          <w:szCs w:val="24"/>
        </w:rPr>
        <w:t>9</w:t>
      </w:r>
      <w:r w:rsidRPr="00BF0A0C">
        <w:rPr>
          <w:rFonts w:ascii="Arial" w:hAnsi="Arial" w:cs="Arial"/>
          <w:i/>
          <w:color w:val="000000"/>
          <w:sz w:val="24"/>
          <w:szCs w:val="24"/>
        </w:rPr>
        <w:t xml:space="preserve"> și </w:t>
      </w:r>
      <w:r w:rsidR="00295AC1">
        <w:rPr>
          <w:rFonts w:ascii="Arial" w:hAnsi="Arial" w:cs="Arial"/>
          <w:i/>
          <w:color w:val="000000"/>
          <w:sz w:val="24"/>
          <w:szCs w:val="24"/>
        </w:rPr>
        <w:t>10</w:t>
      </w:r>
      <w:r w:rsidRPr="00BF0A0C">
        <w:rPr>
          <w:rFonts w:ascii="Arial" w:hAnsi="Arial" w:cs="Arial"/>
          <w:i/>
          <w:color w:val="000000"/>
          <w:sz w:val="24"/>
          <w:szCs w:val="24"/>
        </w:rPr>
        <w:t xml:space="preserve"> se ofertează, dar nu suporta cofinanțare din partea concedentului fiind costuri care cad în sarcina ofertantului</w:t>
      </w:r>
    </w:p>
    <w:p w:rsidR="009175F7" w:rsidRPr="00FD606F" w:rsidRDefault="009175F7" w:rsidP="009175F7">
      <w:pPr>
        <w:widowControl w:val="0"/>
        <w:autoSpaceDE w:val="0"/>
        <w:autoSpaceDN w:val="0"/>
        <w:adjustRightInd w:val="0"/>
        <w:spacing w:after="0" w:line="240" w:lineRule="auto"/>
        <w:ind w:right="-69"/>
        <w:rPr>
          <w:rFonts w:ascii="Arial" w:hAnsi="Arial" w:cs="Arial"/>
          <w:b/>
          <w:color w:val="000000"/>
          <w:sz w:val="24"/>
          <w:szCs w:val="24"/>
          <w:lang w:val="es-AR"/>
        </w:rPr>
      </w:pPr>
    </w:p>
    <w:p w:rsidR="009175F7" w:rsidRPr="00447ABB" w:rsidRDefault="009175F7" w:rsidP="009175F7">
      <w:pPr>
        <w:widowControl w:val="0"/>
        <w:autoSpaceDE w:val="0"/>
        <w:autoSpaceDN w:val="0"/>
        <w:adjustRightInd w:val="0"/>
        <w:spacing w:before="20" w:after="0"/>
        <w:rPr>
          <w:rFonts w:ascii="Arial" w:hAnsi="Arial" w:cs="Arial"/>
          <w:color w:val="000000"/>
          <w:sz w:val="24"/>
          <w:szCs w:val="24"/>
        </w:rPr>
      </w:pPr>
      <w:r w:rsidRPr="00447ABB">
        <w:rPr>
          <w:rFonts w:ascii="Arial" w:hAnsi="Arial" w:cs="Arial"/>
          <w:color w:val="000000"/>
          <w:sz w:val="24"/>
          <w:szCs w:val="24"/>
        </w:rPr>
        <w:t>Operator economic</w:t>
      </w:r>
    </w:p>
    <w:p w:rsidR="009175F7" w:rsidRPr="00447ABB" w:rsidRDefault="009175F7" w:rsidP="009175F7">
      <w:pPr>
        <w:widowControl w:val="0"/>
        <w:autoSpaceDE w:val="0"/>
        <w:autoSpaceDN w:val="0"/>
        <w:adjustRightInd w:val="0"/>
        <w:spacing w:before="20" w:after="0"/>
        <w:rPr>
          <w:rFonts w:ascii="Arial" w:hAnsi="Arial" w:cs="Arial"/>
          <w:color w:val="000000"/>
          <w:sz w:val="24"/>
          <w:szCs w:val="24"/>
        </w:rPr>
      </w:pPr>
      <w:r w:rsidRPr="00447ABB">
        <w:rPr>
          <w:rFonts w:ascii="Arial" w:hAnsi="Arial" w:cs="Arial"/>
          <w:color w:val="000000"/>
          <w:sz w:val="24"/>
          <w:szCs w:val="24"/>
        </w:rPr>
        <w:t>...................................................</w:t>
      </w:r>
    </w:p>
    <w:p w:rsidR="00B21A90" w:rsidRPr="009B0D1F" w:rsidRDefault="009175F7" w:rsidP="009175F7">
      <w:pPr>
        <w:widowControl w:val="0"/>
        <w:autoSpaceDE w:val="0"/>
        <w:autoSpaceDN w:val="0"/>
        <w:adjustRightInd w:val="0"/>
        <w:spacing w:before="20" w:after="0"/>
        <w:rPr>
          <w:rFonts w:ascii="Arial" w:hAnsi="Arial" w:cs="Arial"/>
          <w:b/>
          <w:color w:val="000000"/>
          <w:sz w:val="24"/>
          <w:szCs w:val="24"/>
        </w:rPr>
      </w:pPr>
      <w:r w:rsidRPr="00B711B9">
        <w:rPr>
          <w:rFonts w:ascii="Arial" w:hAnsi="Arial" w:cs="Arial"/>
          <w:i/>
          <w:color w:val="000000"/>
          <w:sz w:val="20"/>
          <w:szCs w:val="20"/>
        </w:rPr>
        <w:t>(semnatura autorizata)</w:t>
      </w:r>
    </w:p>
    <w:sectPr w:rsidR="00B21A90" w:rsidRPr="009B0D1F" w:rsidSect="009B0D1F">
      <w:pgSz w:w="15840" w:h="12240" w:orient="landscape"/>
      <w:pgMar w:top="1418" w:right="851" w:bottom="851" w:left="85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59" w:rsidRDefault="00072959" w:rsidP="007C3938">
      <w:pPr>
        <w:spacing w:after="0" w:line="240" w:lineRule="auto"/>
      </w:pPr>
      <w:r>
        <w:separator/>
      </w:r>
    </w:p>
  </w:endnote>
  <w:endnote w:type="continuationSeparator" w:id="1">
    <w:p w:rsidR="00072959" w:rsidRDefault="00072959" w:rsidP="007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59" w:rsidRDefault="00072959" w:rsidP="007C3938">
      <w:pPr>
        <w:spacing w:after="0" w:line="240" w:lineRule="auto"/>
      </w:pPr>
      <w:r>
        <w:separator/>
      </w:r>
    </w:p>
  </w:footnote>
  <w:footnote w:type="continuationSeparator" w:id="1">
    <w:p w:rsidR="00072959" w:rsidRDefault="00072959" w:rsidP="007C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938"/>
    <w:rsid w:val="00072959"/>
    <w:rsid w:val="000C52DD"/>
    <w:rsid w:val="00146D4A"/>
    <w:rsid w:val="00160B40"/>
    <w:rsid w:val="001A051D"/>
    <w:rsid w:val="001D145B"/>
    <w:rsid w:val="001F12DA"/>
    <w:rsid w:val="00261C6C"/>
    <w:rsid w:val="002832C9"/>
    <w:rsid w:val="00295AC1"/>
    <w:rsid w:val="002A5A78"/>
    <w:rsid w:val="002A7035"/>
    <w:rsid w:val="002C2642"/>
    <w:rsid w:val="00336F2A"/>
    <w:rsid w:val="00361123"/>
    <w:rsid w:val="0040365F"/>
    <w:rsid w:val="004450C6"/>
    <w:rsid w:val="004B355D"/>
    <w:rsid w:val="005F16FC"/>
    <w:rsid w:val="00607072"/>
    <w:rsid w:val="00627635"/>
    <w:rsid w:val="00674552"/>
    <w:rsid w:val="006C20CC"/>
    <w:rsid w:val="00706CA9"/>
    <w:rsid w:val="007505C8"/>
    <w:rsid w:val="00757B8B"/>
    <w:rsid w:val="00765DD1"/>
    <w:rsid w:val="007866E2"/>
    <w:rsid w:val="007929B7"/>
    <w:rsid w:val="007A2EE2"/>
    <w:rsid w:val="007B4328"/>
    <w:rsid w:val="007C3938"/>
    <w:rsid w:val="00844715"/>
    <w:rsid w:val="00862D3B"/>
    <w:rsid w:val="009175F7"/>
    <w:rsid w:val="00957710"/>
    <w:rsid w:val="009B0D1F"/>
    <w:rsid w:val="00A22C5D"/>
    <w:rsid w:val="00A55B41"/>
    <w:rsid w:val="00A92625"/>
    <w:rsid w:val="00A9429D"/>
    <w:rsid w:val="00AC7966"/>
    <w:rsid w:val="00B21A90"/>
    <w:rsid w:val="00BA12EB"/>
    <w:rsid w:val="00BC3041"/>
    <w:rsid w:val="00BE20AA"/>
    <w:rsid w:val="00C56431"/>
    <w:rsid w:val="00C771EE"/>
    <w:rsid w:val="00C81A0D"/>
    <w:rsid w:val="00C81A42"/>
    <w:rsid w:val="00C8573E"/>
    <w:rsid w:val="00CB1909"/>
    <w:rsid w:val="00CD7E9F"/>
    <w:rsid w:val="00DC517D"/>
    <w:rsid w:val="00E07BF6"/>
    <w:rsid w:val="00E176A6"/>
    <w:rsid w:val="00E80859"/>
    <w:rsid w:val="00EA167F"/>
    <w:rsid w:val="00EF30E3"/>
    <w:rsid w:val="00F265A0"/>
    <w:rsid w:val="00FD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38"/>
  </w:style>
  <w:style w:type="paragraph" w:styleId="Footer">
    <w:name w:val="footer"/>
    <w:basedOn w:val="Normal"/>
    <w:link w:val="Foot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Bertescu</dc:creator>
  <cp:lastModifiedBy>Dana</cp:lastModifiedBy>
  <cp:revision>3</cp:revision>
  <cp:lastPrinted>2019-06-04T11:34:00Z</cp:lastPrinted>
  <dcterms:created xsi:type="dcterms:W3CDTF">2022-06-15T08:17:00Z</dcterms:created>
  <dcterms:modified xsi:type="dcterms:W3CDTF">2022-06-23T08:45:00Z</dcterms:modified>
</cp:coreProperties>
</file>